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38F" w:rsidRPr="0066109C" w:rsidRDefault="000E5E7F">
      <w:pPr>
        <w:widowControl w:val="0"/>
        <w:numPr>
          <w:ilvl w:val="0"/>
          <w:numId w:val="6"/>
        </w:numPr>
        <w:tabs>
          <w:tab w:val="clear" w:pos="720"/>
          <w:tab w:val="num" w:pos="197"/>
        </w:tabs>
        <w:overflowPunct w:val="0"/>
        <w:autoSpaceDE w:val="0"/>
        <w:autoSpaceDN w:val="0"/>
        <w:adjustRightInd w:val="0"/>
        <w:spacing w:after="0" w:line="214" w:lineRule="auto"/>
        <w:ind w:left="7" w:right="20" w:hanging="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bCs/>
          <w:sz w:val="20"/>
          <w:szCs w:val="20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.75pt;height:738pt">
            <v:imagedata r:id="rId6" o:title="40"/>
          </v:shape>
        </w:pic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881A9A" w:rsidRDefault="00BB7886" w:rsidP="00881A9A">
      <w:pPr>
        <w:widowControl w:val="0"/>
        <w:numPr>
          <w:ilvl w:val="0"/>
          <w:numId w:val="6"/>
        </w:numPr>
        <w:tabs>
          <w:tab w:val="clear" w:pos="720"/>
          <w:tab w:val="num" w:pos="190"/>
        </w:tabs>
        <w:overflowPunct w:val="0"/>
        <w:autoSpaceDE w:val="0"/>
        <w:autoSpaceDN w:val="0"/>
        <w:adjustRightInd w:val="0"/>
        <w:spacing w:after="0" w:line="240" w:lineRule="auto"/>
        <w:ind w:left="7" w:right="20" w:hanging="7"/>
        <w:rPr>
          <w:rFonts w:ascii="Times New Roman" w:hAnsi="Times New Roman"/>
          <w:sz w:val="24"/>
          <w:szCs w:val="24"/>
        </w:rPr>
        <w:sectPr w:rsidR="00D6738F" w:rsidRPr="00881A9A">
          <w:pgSz w:w="11900" w:h="16838"/>
          <w:pgMar w:top="1440" w:right="1120" w:bottom="1440" w:left="1133" w:header="720" w:footer="720" w:gutter="0"/>
          <w:cols w:space="720" w:equalWidth="0">
            <w:col w:w="9647"/>
          </w:cols>
          <w:noEndnote/>
        </w:sect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 1.8. </w:t>
      </w:r>
      <w:proofErr w:type="spellStart"/>
      <w:r>
        <w:rPr>
          <w:rFonts w:ascii="Times New Roman" w:hAnsi="Times New Roman"/>
          <w:sz w:val="24"/>
          <w:szCs w:val="24"/>
        </w:rPr>
        <w:t>Степень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разработанности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рабочей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программы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является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критерием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446F4">
        <w:rPr>
          <w:rFonts w:ascii="Times New Roman" w:hAnsi="Times New Roman"/>
          <w:sz w:val="24"/>
          <w:szCs w:val="24"/>
        </w:rPr>
        <w:t>профессионализма</w:t>
      </w:r>
      <w:proofErr w:type="spellEnd"/>
      <w:r w:rsidR="00D446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446F4">
        <w:rPr>
          <w:rFonts w:ascii="Times New Roman" w:hAnsi="Times New Roman"/>
          <w:sz w:val="24"/>
          <w:szCs w:val="24"/>
        </w:rPr>
        <w:t>учителя</w:t>
      </w:r>
      <w:proofErr w:type="spellEnd"/>
      <w:r w:rsidR="00D446F4">
        <w:rPr>
          <w:rFonts w:ascii="Times New Roman" w:hAnsi="Times New Roman"/>
          <w:sz w:val="24"/>
          <w:szCs w:val="24"/>
          <w:lang w:val="ru-RU"/>
        </w:rPr>
        <w:t>.</w:t>
      </w:r>
    </w:p>
    <w:p w:rsidR="00D6738F" w:rsidRPr="0066109C" w:rsidRDefault="00BB7886" w:rsidP="00881A9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0" w:name="page3"/>
      <w:bookmarkEnd w:id="0"/>
      <w:r>
        <w:rPr>
          <w:rFonts w:ascii="Times New Roman" w:hAnsi="Times New Roman"/>
          <w:b/>
          <w:bCs/>
          <w:sz w:val="24"/>
          <w:szCs w:val="24"/>
        </w:rPr>
        <w:lastRenderedPageBreak/>
        <w:t>II</w:t>
      </w:r>
      <w:r w:rsidRPr="0066109C">
        <w:rPr>
          <w:rFonts w:ascii="Times New Roman" w:hAnsi="Times New Roman"/>
          <w:b/>
          <w:bCs/>
          <w:sz w:val="24"/>
          <w:szCs w:val="24"/>
          <w:lang w:val="ru-RU"/>
        </w:rPr>
        <w:t>. Цели и задачи разработки рабочей программы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20" w:firstLine="60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Цель рабочей программы — создание условий для планирования, организации и управления образовательным процессом по определенной учебной дисциплине (образовательной области).</w:t>
      </w:r>
    </w:p>
    <w:p w:rsidR="00D6738F" w:rsidRPr="0066109C" w:rsidRDefault="00BB7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Задачи программы: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•дать представление о практической реализации компонентов государственного образовательного стандарта при изучении конкретного предмета (курса);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 w:rsidP="0005547D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• конкретно определить содержание, объем, порядок изучения учебной дисциплины (курса) с учетом целей, задач и особенностей учебно-воспитательного процесса образовательного учреждения и контингента обучающихся.</w:t>
      </w:r>
    </w:p>
    <w:p w:rsidR="00D6738F" w:rsidRPr="0066109C" w:rsidRDefault="00BB7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III</w:t>
      </w:r>
      <w:r w:rsidRPr="0066109C">
        <w:rPr>
          <w:rFonts w:ascii="Times New Roman" w:hAnsi="Times New Roman"/>
          <w:b/>
          <w:bCs/>
          <w:sz w:val="24"/>
          <w:szCs w:val="24"/>
          <w:lang w:val="ru-RU"/>
        </w:rPr>
        <w:t>. Технология разработки рабочей программы.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3.1. Рабочая программа составляется учителем-предметником, педагогом дополнительного образования по определенному учебному предмету, курсу (элективному, по выбору, курсу дополнительного образования), дисциплине (модулю) на уровень образования.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3.2. Рабочая программа разрабатывается на основе государственного образовательного стандарта (федерального государственного образовательного стандарта</w:t>
      </w:r>
      <w:r w:rsidR="0066109C">
        <w:rPr>
          <w:rFonts w:ascii="Times New Roman" w:hAnsi="Times New Roman"/>
          <w:sz w:val="24"/>
          <w:szCs w:val="24"/>
          <w:lang w:val="ru-RU"/>
        </w:rPr>
        <w:t xml:space="preserve"> в 1-5 классах</w:t>
      </w:r>
      <w:proofErr w:type="gramStart"/>
      <w:r w:rsidR="0066109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6109C">
        <w:rPr>
          <w:rFonts w:ascii="Times New Roman" w:hAnsi="Times New Roman"/>
          <w:sz w:val="24"/>
          <w:szCs w:val="24"/>
          <w:lang w:val="ru-RU"/>
        </w:rPr>
        <w:t>)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>, примерных образовательных программ, базисного учебного плана, действующих санитарно-эпидемиологических правил и норм.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3.3. Проектирование содержания образования на уровне отдельного учебного предмета (курса) осуществляется индивидуально каждым педагогом в соответствии с уровнем его профессионального мастерства и авторским видением дисциплины (образовательной области).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3.4. Допускается разработка рабочей программы коллективом педагогов одного предметного методического объединения.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numPr>
          <w:ilvl w:val="0"/>
          <w:numId w:val="7"/>
        </w:numPr>
        <w:tabs>
          <w:tab w:val="clear" w:pos="720"/>
          <w:tab w:val="num" w:pos="463"/>
        </w:tabs>
        <w:overflowPunct w:val="0"/>
        <w:autoSpaceDE w:val="0"/>
        <w:autoSpaceDN w:val="0"/>
        <w:adjustRightInd w:val="0"/>
        <w:spacing w:after="0" w:line="214" w:lineRule="auto"/>
        <w:ind w:left="7" w:hanging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Количество учебных часов по предмету в рабочей программе должно соответствовать недельному количеству учебных часов по учебному плану школы. 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8B3B80" w:rsidRPr="00D446F4" w:rsidRDefault="00BB7886" w:rsidP="00D446F4">
      <w:pPr>
        <w:widowControl w:val="0"/>
        <w:numPr>
          <w:ilvl w:val="0"/>
          <w:numId w:val="7"/>
        </w:numPr>
        <w:tabs>
          <w:tab w:val="clear" w:pos="720"/>
          <w:tab w:val="num" w:pos="550"/>
        </w:tabs>
        <w:overflowPunct w:val="0"/>
        <w:autoSpaceDE w:val="0"/>
        <w:autoSpaceDN w:val="0"/>
        <w:adjustRightInd w:val="0"/>
        <w:spacing w:after="0" w:line="214" w:lineRule="auto"/>
        <w:ind w:left="7" w:right="20" w:hanging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Рабочая программа рассматривается </w:t>
      </w:r>
      <w:r w:rsidR="0066109C">
        <w:rPr>
          <w:rFonts w:ascii="Times New Roman" w:hAnsi="Times New Roman"/>
          <w:sz w:val="24"/>
          <w:szCs w:val="24"/>
          <w:lang w:val="ru-RU"/>
        </w:rPr>
        <w:t>на заседании ШМО</w:t>
      </w:r>
      <w:r w:rsidRPr="0066109C">
        <w:rPr>
          <w:rFonts w:ascii="Times New Roman" w:hAnsi="Times New Roman"/>
          <w:sz w:val="24"/>
          <w:szCs w:val="24"/>
          <w:lang w:val="ru-RU"/>
        </w:rPr>
        <w:t xml:space="preserve"> и утверждается приказом директора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 xml:space="preserve"> .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D6738F" w:rsidRPr="0066109C" w:rsidRDefault="00BB7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IV</w:t>
      </w:r>
      <w:r w:rsidRPr="0066109C">
        <w:rPr>
          <w:rFonts w:ascii="Times New Roman" w:hAnsi="Times New Roman"/>
          <w:b/>
          <w:bCs/>
          <w:sz w:val="24"/>
          <w:szCs w:val="24"/>
          <w:lang w:val="ru-RU"/>
        </w:rPr>
        <w:t>. Структура рабочей программы.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6D16B5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4.0.</w:t>
      </w:r>
      <w:r w:rsidR="00BB7886" w:rsidRPr="0066109C">
        <w:rPr>
          <w:rFonts w:ascii="Times New Roman" w:hAnsi="Times New Roman"/>
          <w:sz w:val="24"/>
          <w:szCs w:val="24"/>
          <w:lang w:val="ru-RU"/>
        </w:rPr>
        <w:t>Структура рабочей программы является формой представления учебного предмета (курса)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92566" w:rsidRDefault="00D92566" w:rsidP="00D92566">
      <w:pPr>
        <w:numPr>
          <w:ilvl w:val="0"/>
          <w:numId w:val="16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титульный лист - </w:t>
      </w:r>
      <w:r w:rsidRPr="0066109C">
        <w:rPr>
          <w:rFonts w:ascii="Times New Roman" w:hAnsi="Times New Roman"/>
          <w:sz w:val="24"/>
          <w:szCs w:val="24"/>
          <w:lang w:val="ru-RU"/>
        </w:rPr>
        <w:t>структурный элемент рабочей программы,</w:t>
      </w:r>
      <w:r w:rsidRPr="0066109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66109C">
        <w:rPr>
          <w:rFonts w:ascii="Times New Roman" w:hAnsi="Times New Roman"/>
          <w:sz w:val="24"/>
          <w:szCs w:val="24"/>
          <w:lang w:val="ru-RU"/>
        </w:rPr>
        <w:t>на котором указываются</w:t>
      </w:r>
      <w:r w:rsidRPr="0066109C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-н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аименование ОУ, </w:t>
      </w:r>
      <w:r w:rsidRPr="0066109C">
        <w:rPr>
          <w:rFonts w:ascii="Times New Roman" w:hAnsi="Times New Roman"/>
          <w:sz w:val="24"/>
          <w:szCs w:val="24"/>
          <w:lang w:val="ru-RU"/>
        </w:rPr>
        <w:t>наименование программы</w:t>
      </w:r>
      <w:r>
        <w:rPr>
          <w:rFonts w:ascii="Times New Roman" w:hAnsi="Times New Roman"/>
          <w:sz w:val="24"/>
          <w:szCs w:val="24"/>
          <w:lang w:val="ru-RU"/>
        </w:rPr>
        <w:t>,</w:t>
      </w:r>
      <w:r w:rsidRPr="00D9256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6109C">
        <w:rPr>
          <w:rFonts w:ascii="Times New Roman" w:hAnsi="Times New Roman"/>
          <w:sz w:val="24"/>
          <w:szCs w:val="24"/>
          <w:lang w:val="ru-RU"/>
        </w:rPr>
        <w:t>ФИО учителя,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6109C">
        <w:rPr>
          <w:rFonts w:ascii="Times New Roman" w:hAnsi="Times New Roman"/>
          <w:sz w:val="24"/>
          <w:szCs w:val="24"/>
          <w:lang w:val="ru-RU"/>
        </w:rPr>
        <w:t>кв. категорию, с</w:t>
      </w:r>
      <w:r>
        <w:rPr>
          <w:rFonts w:ascii="Times New Roman" w:hAnsi="Times New Roman"/>
          <w:sz w:val="24"/>
          <w:szCs w:val="24"/>
          <w:lang w:val="ru-RU"/>
        </w:rPr>
        <w:t xml:space="preserve">оставившего рабочую программу, </w:t>
      </w:r>
      <w:r w:rsidRPr="0066109C">
        <w:rPr>
          <w:rFonts w:ascii="Times New Roman" w:hAnsi="Times New Roman"/>
          <w:sz w:val="24"/>
          <w:szCs w:val="24"/>
          <w:lang w:val="ru-RU"/>
        </w:rPr>
        <w:t>год составления рабочей программы</w:t>
      </w:r>
      <w:r>
        <w:rPr>
          <w:rFonts w:ascii="Times New Roman" w:hAnsi="Times New Roman"/>
          <w:sz w:val="24"/>
          <w:szCs w:val="24"/>
          <w:lang w:val="ru-RU"/>
        </w:rPr>
        <w:t>,</w:t>
      </w:r>
      <w:r w:rsidRPr="00D9256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6109C">
        <w:rPr>
          <w:rFonts w:ascii="Times New Roman" w:hAnsi="Times New Roman"/>
          <w:sz w:val="24"/>
          <w:szCs w:val="24"/>
          <w:lang w:val="ru-RU"/>
        </w:rPr>
        <w:t>грифы согласования и утверждения рабочей программы</w:t>
      </w:r>
      <w:r w:rsidR="007B6E7D">
        <w:rPr>
          <w:rFonts w:ascii="Times New Roman" w:hAnsi="Times New Roman"/>
          <w:sz w:val="24"/>
          <w:szCs w:val="24"/>
          <w:lang w:val="ru-RU"/>
        </w:rPr>
        <w:t>.</w:t>
      </w:r>
    </w:p>
    <w:p w:rsidR="00D92566" w:rsidRPr="00D92566" w:rsidRDefault="00D92566" w:rsidP="00D92566">
      <w:pPr>
        <w:numPr>
          <w:ilvl w:val="0"/>
          <w:numId w:val="16"/>
        </w:numPr>
        <w:spacing w:after="0" w:line="240" w:lineRule="auto"/>
        <w:ind w:right="-1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D92566">
        <w:rPr>
          <w:rFonts w:ascii="Times New Roman" w:eastAsia="Calibri" w:hAnsi="Times New Roman"/>
          <w:sz w:val="24"/>
          <w:szCs w:val="24"/>
          <w:lang w:val="ru-RU"/>
        </w:rPr>
        <w:tab/>
        <w:t>планируемые предметные результаты освоения учебного предмета, курса;</w:t>
      </w:r>
    </w:p>
    <w:p w:rsidR="00D92566" w:rsidRPr="00D92566" w:rsidRDefault="00D92566" w:rsidP="00D92566">
      <w:pPr>
        <w:spacing w:after="0" w:line="240" w:lineRule="auto"/>
        <w:ind w:left="142" w:right="-1" w:firstLine="142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t>3</w:t>
      </w:r>
      <w:r w:rsidRPr="00D92566">
        <w:rPr>
          <w:rFonts w:ascii="Times New Roman" w:eastAsia="Calibri" w:hAnsi="Times New Roman"/>
          <w:sz w:val="24"/>
          <w:szCs w:val="24"/>
          <w:lang w:val="ru-RU"/>
        </w:rPr>
        <w:t>)</w:t>
      </w:r>
      <w:r w:rsidRPr="00D92566">
        <w:rPr>
          <w:rFonts w:ascii="Times New Roman" w:eastAsia="Calibri" w:hAnsi="Times New Roman"/>
          <w:sz w:val="24"/>
          <w:szCs w:val="24"/>
          <w:lang w:val="ru-RU"/>
        </w:rPr>
        <w:tab/>
        <w:t>содержание учебного предмета, курса с указанием форм организации учебных занятий, основных видов учебной деятельности;</w:t>
      </w:r>
    </w:p>
    <w:p w:rsidR="00D92566" w:rsidRDefault="00D92566" w:rsidP="00D92566">
      <w:pPr>
        <w:spacing w:after="0" w:line="240" w:lineRule="auto"/>
        <w:ind w:left="142" w:right="-1" w:firstLine="142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/>
        </w:rPr>
        <w:t>4</w:t>
      </w:r>
      <w:r w:rsidRPr="00D92566">
        <w:rPr>
          <w:rFonts w:ascii="Times New Roman" w:eastAsia="Calibri" w:hAnsi="Times New Roman"/>
          <w:sz w:val="24"/>
          <w:szCs w:val="24"/>
          <w:lang w:val="ru-RU"/>
        </w:rPr>
        <w:t>)</w:t>
      </w:r>
      <w:r w:rsidRPr="00D92566">
        <w:rPr>
          <w:rFonts w:ascii="Times New Roman" w:eastAsia="Calibri" w:hAnsi="Times New Roman"/>
          <w:sz w:val="24"/>
          <w:szCs w:val="24"/>
          <w:lang w:val="ru-RU"/>
        </w:rPr>
        <w:tab/>
        <w:t>тематическое планирование с указанием количества часов, отводимых на освоение каждой темы.</w:t>
      </w:r>
    </w:p>
    <w:p w:rsidR="00D92566" w:rsidRDefault="00D92566" w:rsidP="00D92566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6060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D92566">
        <w:rPr>
          <w:rFonts w:ascii="Times New Roman" w:hAnsi="Times New Roman"/>
          <w:sz w:val="24"/>
          <w:szCs w:val="24"/>
          <w:lang w:val="ru-RU"/>
        </w:rPr>
        <w:t>Приложение</w:t>
      </w:r>
      <w:r>
        <w:rPr>
          <w:rFonts w:ascii="Times New Roman" w:hAnsi="Times New Roman"/>
          <w:color w:val="FF0000"/>
          <w:sz w:val="24"/>
          <w:szCs w:val="24"/>
          <w:lang w:val="ru-RU"/>
        </w:rPr>
        <w:t xml:space="preserve"> </w:t>
      </w:r>
    </w:p>
    <w:p w:rsidR="00D92566" w:rsidRDefault="00D92566" w:rsidP="00D92566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606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- норма оценки, умений и навыков</w:t>
      </w:r>
    </w:p>
    <w:p w:rsidR="00D92566" w:rsidRPr="00D92566" w:rsidRDefault="00D92566" w:rsidP="00D92566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606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тексты контрольных работ</w:t>
      </w:r>
    </w:p>
    <w:p w:rsidR="00D92566" w:rsidRPr="00D92566" w:rsidRDefault="00D92566" w:rsidP="00D92566">
      <w:pPr>
        <w:spacing w:after="0" w:line="240" w:lineRule="auto"/>
        <w:ind w:left="142" w:right="-1" w:firstLine="425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D92566">
        <w:rPr>
          <w:rFonts w:ascii="Times New Roman" w:eastAsia="Calibri" w:hAnsi="Times New Roman"/>
          <w:sz w:val="24"/>
          <w:szCs w:val="24"/>
          <w:lang w:val="ru-RU"/>
        </w:rPr>
        <w:t>Программы курсов внеурочной деятельности должны содержать:</w:t>
      </w:r>
    </w:p>
    <w:p w:rsidR="00D92566" w:rsidRPr="00D92566" w:rsidRDefault="00D92566" w:rsidP="00D92566">
      <w:pPr>
        <w:tabs>
          <w:tab w:val="left" w:pos="993"/>
        </w:tabs>
        <w:spacing w:after="0" w:line="240" w:lineRule="auto"/>
        <w:ind w:left="142" w:right="-1" w:firstLine="425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D92566">
        <w:rPr>
          <w:rFonts w:ascii="Times New Roman" w:eastAsia="Calibri" w:hAnsi="Times New Roman"/>
          <w:sz w:val="24"/>
          <w:szCs w:val="24"/>
          <w:lang w:val="ru-RU"/>
        </w:rPr>
        <w:t>1)</w:t>
      </w:r>
      <w:r w:rsidRPr="00D92566">
        <w:rPr>
          <w:rFonts w:ascii="Times New Roman" w:eastAsia="Calibri" w:hAnsi="Times New Roman"/>
          <w:sz w:val="24"/>
          <w:szCs w:val="24"/>
          <w:lang w:val="ru-RU"/>
        </w:rPr>
        <w:tab/>
        <w:t xml:space="preserve">личностные и </w:t>
      </w:r>
      <w:proofErr w:type="spellStart"/>
      <w:r w:rsidRPr="00D92566">
        <w:rPr>
          <w:rFonts w:ascii="Times New Roman" w:eastAsia="Calibri" w:hAnsi="Times New Roman"/>
          <w:sz w:val="24"/>
          <w:szCs w:val="24"/>
          <w:lang w:val="ru-RU"/>
        </w:rPr>
        <w:t>метапредметные</w:t>
      </w:r>
      <w:proofErr w:type="spellEnd"/>
      <w:r w:rsidRPr="00D92566">
        <w:rPr>
          <w:rFonts w:ascii="Times New Roman" w:eastAsia="Calibri" w:hAnsi="Times New Roman"/>
          <w:sz w:val="24"/>
          <w:szCs w:val="24"/>
          <w:lang w:val="ru-RU"/>
        </w:rPr>
        <w:t xml:space="preserve"> результаты освоения курса внеурочной деятельности;</w:t>
      </w:r>
    </w:p>
    <w:p w:rsidR="00D92566" w:rsidRPr="00D92566" w:rsidRDefault="00D92566" w:rsidP="00D92566">
      <w:pPr>
        <w:tabs>
          <w:tab w:val="left" w:pos="993"/>
        </w:tabs>
        <w:spacing w:after="0" w:line="240" w:lineRule="auto"/>
        <w:ind w:left="142" w:right="-1" w:firstLine="425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D92566">
        <w:rPr>
          <w:rFonts w:ascii="Times New Roman" w:eastAsia="Calibri" w:hAnsi="Times New Roman"/>
          <w:sz w:val="24"/>
          <w:szCs w:val="24"/>
          <w:lang w:val="ru-RU"/>
        </w:rPr>
        <w:t>2)</w:t>
      </w:r>
      <w:r w:rsidRPr="00D92566">
        <w:rPr>
          <w:rFonts w:ascii="Times New Roman" w:eastAsia="Calibri" w:hAnsi="Times New Roman"/>
          <w:sz w:val="24"/>
          <w:szCs w:val="24"/>
          <w:lang w:val="ru-RU"/>
        </w:rPr>
        <w:tab/>
        <w:t xml:space="preserve">содержание курса внеурочной деятельности с </w:t>
      </w:r>
      <w:proofErr w:type="spellStart"/>
      <w:proofErr w:type="gramStart"/>
      <w:r w:rsidRPr="00D92566">
        <w:rPr>
          <w:rFonts w:ascii="Times New Roman" w:eastAsia="Calibri" w:hAnsi="Times New Roman"/>
          <w:sz w:val="24"/>
          <w:szCs w:val="24"/>
          <w:lang w:val="ru-RU"/>
        </w:rPr>
        <w:t>с</w:t>
      </w:r>
      <w:proofErr w:type="spellEnd"/>
      <w:proofErr w:type="gramEnd"/>
      <w:r w:rsidRPr="00D92566">
        <w:rPr>
          <w:rFonts w:ascii="Times New Roman" w:eastAsia="Calibri" w:hAnsi="Times New Roman"/>
          <w:sz w:val="24"/>
          <w:szCs w:val="24"/>
          <w:lang w:val="ru-RU"/>
        </w:rPr>
        <w:t xml:space="preserve"> указанием форм организации  и видов деятельности;</w:t>
      </w:r>
    </w:p>
    <w:p w:rsidR="00D92566" w:rsidRPr="00D92566" w:rsidRDefault="00D92566" w:rsidP="00D92566">
      <w:pPr>
        <w:tabs>
          <w:tab w:val="left" w:pos="993"/>
        </w:tabs>
        <w:spacing w:after="0" w:line="240" w:lineRule="auto"/>
        <w:ind w:left="142" w:right="-1" w:firstLine="425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D92566">
        <w:rPr>
          <w:rFonts w:ascii="Times New Roman" w:eastAsia="Calibri" w:hAnsi="Times New Roman"/>
          <w:sz w:val="24"/>
          <w:szCs w:val="24"/>
          <w:lang w:val="ru-RU"/>
        </w:rPr>
        <w:t>3)</w:t>
      </w:r>
      <w:r w:rsidRPr="00D92566">
        <w:rPr>
          <w:rFonts w:ascii="Times New Roman" w:eastAsia="Calibri" w:hAnsi="Times New Roman"/>
          <w:sz w:val="24"/>
          <w:szCs w:val="24"/>
          <w:lang w:val="ru-RU"/>
        </w:rPr>
        <w:tab/>
        <w:t xml:space="preserve">тематическое планирование с указанием количества часов, отводимых на освоение каждой темы. </w:t>
      </w:r>
    </w:p>
    <w:p w:rsidR="00D6738F" w:rsidRDefault="00D6738F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6D16B5" w:rsidRPr="0066109C" w:rsidRDefault="006D16B5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4" w:lineRule="exact"/>
        <w:rPr>
          <w:rFonts w:ascii="Times New Roman" w:hAnsi="Times New Roman"/>
          <w:sz w:val="24"/>
          <w:szCs w:val="24"/>
          <w:lang w:val="ru-RU"/>
        </w:rPr>
      </w:pPr>
      <w:bookmarkStart w:id="1" w:name="page5"/>
      <w:bookmarkEnd w:id="1"/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V</w:t>
      </w:r>
      <w:r w:rsidRPr="0066109C">
        <w:rPr>
          <w:rFonts w:ascii="Times New Roman" w:hAnsi="Times New Roman"/>
          <w:b/>
          <w:bCs/>
          <w:sz w:val="24"/>
          <w:szCs w:val="24"/>
          <w:lang w:val="ru-RU"/>
        </w:rPr>
        <w:t>. Оформление рабочей программы.</w:t>
      </w:r>
      <w:proofErr w:type="gramEnd"/>
      <w:r w:rsidRPr="0066109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lastRenderedPageBreak/>
        <w:t xml:space="preserve">5.1. Текст набирается в редакторе </w:t>
      </w:r>
      <w:r>
        <w:rPr>
          <w:rFonts w:ascii="Times New Roman" w:hAnsi="Times New Roman"/>
          <w:sz w:val="24"/>
          <w:szCs w:val="24"/>
        </w:rPr>
        <w:t>Microsoft</w:t>
      </w:r>
      <w:r w:rsidRPr="0066109C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>Word</w:t>
      </w:r>
      <w:r w:rsidRPr="0066109C">
        <w:rPr>
          <w:rFonts w:ascii="Times New Roman" w:hAnsi="Times New Roman"/>
          <w:sz w:val="24"/>
          <w:szCs w:val="24"/>
          <w:lang w:val="ru-RU"/>
        </w:rPr>
        <w:t>, листы формата А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4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 xml:space="preserve">. Таблицы вставляются непосредственно в текст. 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5.2. На титульном листе указывается: 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8B3B80" w:rsidRDefault="00BB78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- полное наименование образовательного учреждения (в соответствии с лицензией) 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-о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>бязатель</w:t>
      </w:r>
      <w:r w:rsidR="002144C2">
        <w:rPr>
          <w:rFonts w:ascii="Times New Roman" w:hAnsi="Times New Roman"/>
          <w:sz w:val="24"/>
          <w:szCs w:val="24"/>
          <w:lang w:val="ru-RU"/>
        </w:rPr>
        <w:t>ные грифы: «Согласовано</w:t>
      </w:r>
      <w:r w:rsidRPr="0066109C">
        <w:rPr>
          <w:rFonts w:ascii="Times New Roman" w:hAnsi="Times New Roman"/>
          <w:sz w:val="24"/>
          <w:szCs w:val="24"/>
          <w:lang w:val="ru-RU"/>
        </w:rPr>
        <w:t xml:space="preserve">» (дата протокола заседания ШМО, номер протокола, подпись руководителя ШМО); </w:t>
      </w: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 xml:space="preserve">«Утверждаю» (приказ директора, дата, номер, подпись руководителя школы), - название рабочей программы (предмет, курс), - адресность (уровень образования, классы), </w:t>
      </w:r>
      <w:proofErr w:type="gramEnd"/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sz w:val="24"/>
          <w:szCs w:val="24"/>
          <w:lang w:val="ru-RU"/>
        </w:rPr>
      </w:pPr>
    </w:p>
    <w:p w:rsidR="008B3B80" w:rsidRDefault="00BB7886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2380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- сведения об авторе (ФИО, должность, квалификационная категория); - год разработки программы, </w:t>
      </w:r>
    </w:p>
    <w:p w:rsidR="00D6738F" w:rsidRDefault="00BB7886" w:rsidP="007B6E7D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2380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5.3.</w:t>
      </w:r>
      <w:r w:rsidR="00C10F2A" w:rsidRPr="00C10F2A">
        <w:rPr>
          <w:rFonts w:ascii="Times New Roman" w:eastAsia="Calibri" w:hAnsi="Times New Roman"/>
          <w:sz w:val="24"/>
          <w:szCs w:val="24"/>
          <w:lang w:val="ru-RU"/>
        </w:rPr>
        <w:t xml:space="preserve"> </w:t>
      </w:r>
      <w:r w:rsidR="00C10F2A" w:rsidRPr="00D92566">
        <w:rPr>
          <w:rFonts w:ascii="Times New Roman" w:eastAsia="Calibri" w:hAnsi="Times New Roman"/>
          <w:sz w:val="24"/>
          <w:szCs w:val="24"/>
          <w:lang w:val="ru-RU"/>
        </w:rPr>
        <w:t>планируемые предметные результаты освоения учебного предмета, курса</w:t>
      </w:r>
      <w:r w:rsidR="00C10F2A">
        <w:rPr>
          <w:rFonts w:ascii="Times New Roman" w:eastAsia="Calibri" w:hAnsi="Times New Roman"/>
          <w:sz w:val="24"/>
          <w:szCs w:val="24"/>
          <w:lang w:val="ru-RU"/>
        </w:rPr>
        <w:t>,</w:t>
      </w:r>
      <w:r w:rsidRPr="0066109C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D6738F" w:rsidRDefault="00D6738F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8900C1" w:rsidRPr="0066109C" w:rsidRDefault="008900C1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8900C1" w:rsidRDefault="007B6E7D" w:rsidP="008900C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5.4</w:t>
      </w:r>
      <w:r w:rsidR="008900C1">
        <w:rPr>
          <w:rFonts w:ascii="Times New Roman" w:hAnsi="Times New Roman"/>
          <w:sz w:val="24"/>
          <w:szCs w:val="24"/>
          <w:lang w:val="ru-RU"/>
        </w:rPr>
        <w:t>.</w:t>
      </w:r>
      <w:r w:rsidR="00BB7886" w:rsidRPr="008900C1">
        <w:rPr>
          <w:rFonts w:ascii="Times New Roman" w:hAnsi="Times New Roman"/>
          <w:sz w:val="24"/>
          <w:szCs w:val="24"/>
          <w:lang w:val="ru-RU"/>
        </w:rPr>
        <w:t xml:space="preserve">содержание </w:t>
      </w:r>
      <w:r w:rsidR="008900C1">
        <w:rPr>
          <w:rFonts w:ascii="Times New Roman" w:hAnsi="Times New Roman"/>
          <w:sz w:val="24"/>
          <w:szCs w:val="24"/>
          <w:lang w:val="ru-RU"/>
        </w:rPr>
        <w:t xml:space="preserve">тем </w:t>
      </w:r>
      <w:r w:rsidR="00BB7886" w:rsidRPr="008900C1">
        <w:rPr>
          <w:rFonts w:ascii="Times New Roman" w:hAnsi="Times New Roman"/>
          <w:sz w:val="24"/>
          <w:szCs w:val="24"/>
          <w:lang w:val="ru-RU"/>
        </w:rPr>
        <w:t>учебного предмета, курса</w:t>
      </w:r>
      <w:r w:rsidR="00C10F2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10F2A" w:rsidRPr="00D92566">
        <w:rPr>
          <w:rFonts w:ascii="Times New Roman" w:eastAsia="Calibri" w:hAnsi="Times New Roman"/>
          <w:sz w:val="24"/>
          <w:szCs w:val="24"/>
          <w:lang w:val="ru-RU"/>
        </w:rPr>
        <w:t>с указанием форм организации учебных занятий, основных видов учебной деятельности</w:t>
      </w:r>
      <w:r w:rsidR="00BB7886" w:rsidRPr="008900C1">
        <w:rPr>
          <w:rFonts w:ascii="Times New Roman" w:hAnsi="Times New Roman"/>
          <w:sz w:val="24"/>
          <w:szCs w:val="24"/>
          <w:lang w:val="ru-RU"/>
        </w:rPr>
        <w:t xml:space="preserve">;  </w:t>
      </w:r>
    </w:p>
    <w:p w:rsidR="00D6738F" w:rsidRDefault="007B6E7D" w:rsidP="00C10F2A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5.5</w:t>
      </w:r>
      <w:r w:rsidR="008900C1">
        <w:rPr>
          <w:rFonts w:ascii="Times New Roman" w:hAnsi="Times New Roman"/>
          <w:sz w:val="24"/>
          <w:szCs w:val="24"/>
          <w:lang w:val="ru-RU"/>
        </w:rPr>
        <w:t>.</w:t>
      </w:r>
      <w:r w:rsidR="008900C1" w:rsidRPr="008900C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B7886" w:rsidRPr="0066109C">
        <w:rPr>
          <w:rFonts w:ascii="Times New Roman" w:hAnsi="Times New Roman"/>
          <w:sz w:val="24"/>
          <w:szCs w:val="24"/>
          <w:lang w:val="ru-RU"/>
        </w:rPr>
        <w:t xml:space="preserve">Календарно-тематическое планирование </w:t>
      </w:r>
      <w:r w:rsidR="00875E95">
        <w:rPr>
          <w:rFonts w:ascii="Times New Roman" w:hAnsi="Times New Roman"/>
          <w:sz w:val="24"/>
          <w:szCs w:val="24"/>
          <w:lang w:val="ru-RU"/>
        </w:rPr>
        <w:t xml:space="preserve">рекомендуется </w:t>
      </w:r>
      <w:r w:rsidR="00BB7886" w:rsidRPr="0066109C">
        <w:rPr>
          <w:rFonts w:ascii="Times New Roman" w:hAnsi="Times New Roman"/>
          <w:sz w:val="24"/>
          <w:szCs w:val="24"/>
          <w:lang w:val="ru-RU"/>
        </w:rPr>
        <w:t>представ</w:t>
      </w:r>
      <w:r w:rsidR="00875E95">
        <w:rPr>
          <w:rFonts w:ascii="Times New Roman" w:hAnsi="Times New Roman"/>
          <w:sz w:val="24"/>
          <w:szCs w:val="24"/>
          <w:lang w:val="ru-RU"/>
        </w:rPr>
        <w:t>ить</w:t>
      </w:r>
      <w:r w:rsidR="00BB7886" w:rsidRPr="0066109C">
        <w:rPr>
          <w:rFonts w:ascii="Times New Roman" w:hAnsi="Times New Roman"/>
          <w:sz w:val="24"/>
          <w:szCs w:val="24"/>
          <w:lang w:val="ru-RU"/>
        </w:rPr>
        <w:t xml:space="preserve"> в</w:t>
      </w:r>
      <w:r w:rsidR="006D16B5">
        <w:rPr>
          <w:rFonts w:ascii="Times New Roman" w:hAnsi="Times New Roman"/>
          <w:sz w:val="24"/>
          <w:szCs w:val="24"/>
          <w:lang w:val="ru-RU"/>
        </w:rPr>
        <w:t xml:space="preserve"> виде табли</w:t>
      </w:r>
      <w:r w:rsidR="00003628">
        <w:rPr>
          <w:rFonts w:ascii="Times New Roman" w:hAnsi="Times New Roman"/>
          <w:sz w:val="24"/>
          <w:szCs w:val="24"/>
          <w:lang w:val="ru-RU"/>
        </w:rPr>
        <w:t>цы</w:t>
      </w:r>
      <w:r w:rsidR="00875E95">
        <w:rPr>
          <w:rFonts w:ascii="Times New Roman" w:hAnsi="Times New Roman"/>
          <w:sz w:val="24"/>
          <w:szCs w:val="24"/>
          <w:lang w:val="ru-RU"/>
        </w:rPr>
        <w:t>:</w:t>
      </w:r>
    </w:p>
    <w:p w:rsidR="002144C2" w:rsidRDefault="002144C2" w:rsidP="008900C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-№</w:t>
      </w:r>
    </w:p>
    <w:p w:rsidR="002144C2" w:rsidRDefault="002144C2" w:rsidP="008900C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тема урока</w:t>
      </w:r>
    </w:p>
    <w:p w:rsidR="002144C2" w:rsidRDefault="002144C2" w:rsidP="008900C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количество часов</w:t>
      </w:r>
    </w:p>
    <w:p w:rsidR="002144C2" w:rsidRDefault="002144C2" w:rsidP="008900C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дата (по плану, по факту)</w:t>
      </w:r>
      <w:r w:rsidR="000E5E7F">
        <w:rPr>
          <w:rFonts w:ascii="Times New Roman" w:hAnsi="Times New Roman"/>
          <w:sz w:val="24"/>
          <w:szCs w:val="24"/>
          <w:lang w:val="ru-RU"/>
        </w:rPr>
        <w:t>выставляется по четвертям</w:t>
      </w:r>
      <w:bookmarkStart w:id="2" w:name="_GoBack"/>
      <w:bookmarkEnd w:id="2"/>
    </w:p>
    <w:p w:rsidR="002144C2" w:rsidRDefault="002144C2" w:rsidP="008900C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примечание</w:t>
      </w:r>
    </w:p>
    <w:p w:rsidR="00C10F2A" w:rsidRPr="00D446F4" w:rsidRDefault="00C10F2A" w:rsidP="00C10F2A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606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5.6.</w:t>
      </w:r>
      <w:r w:rsidRPr="00C10F2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92566">
        <w:rPr>
          <w:rFonts w:ascii="Times New Roman" w:hAnsi="Times New Roman"/>
          <w:sz w:val="24"/>
          <w:szCs w:val="24"/>
          <w:lang w:val="ru-RU"/>
        </w:rPr>
        <w:t>Приложение</w:t>
      </w:r>
      <w:r>
        <w:rPr>
          <w:rFonts w:ascii="Times New Roman" w:hAnsi="Times New Roman"/>
          <w:color w:val="FF0000"/>
          <w:sz w:val="24"/>
          <w:szCs w:val="24"/>
          <w:lang w:val="ru-RU"/>
        </w:rPr>
        <w:t xml:space="preserve"> </w:t>
      </w:r>
      <w:r w:rsidR="00003628" w:rsidRPr="00D446F4">
        <w:rPr>
          <w:rFonts w:ascii="Times New Roman" w:hAnsi="Times New Roman"/>
          <w:sz w:val="24"/>
          <w:szCs w:val="24"/>
          <w:lang w:val="ru-RU"/>
        </w:rPr>
        <w:t>(хранится в отдельной</w:t>
      </w:r>
      <w:r w:rsidR="00717627">
        <w:rPr>
          <w:rFonts w:ascii="Times New Roman" w:hAnsi="Times New Roman"/>
          <w:sz w:val="24"/>
          <w:szCs w:val="24"/>
          <w:lang w:val="ru-RU"/>
        </w:rPr>
        <w:t xml:space="preserve"> папке</w:t>
      </w:r>
      <w:r w:rsidR="00003628" w:rsidRPr="00D446F4">
        <w:rPr>
          <w:rFonts w:ascii="Times New Roman" w:hAnsi="Times New Roman"/>
          <w:sz w:val="24"/>
          <w:szCs w:val="24"/>
          <w:lang w:val="ru-RU"/>
        </w:rPr>
        <w:t>)</w:t>
      </w:r>
    </w:p>
    <w:p w:rsidR="00C10F2A" w:rsidRDefault="00C10F2A" w:rsidP="00C10F2A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606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- норма оценки, умений и навыков</w:t>
      </w:r>
    </w:p>
    <w:p w:rsidR="00D6738F" w:rsidRDefault="00C10F2A" w:rsidP="00D446F4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606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тексты контрольных работ</w:t>
      </w:r>
    </w:p>
    <w:p w:rsidR="00875E95" w:rsidRPr="0066109C" w:rsidRDefault="00875E95" w:rsidP="00D446F4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606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5.7.Структура календарно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-т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>ематического планирования можно представить и по усмотрению учителя.</w:t>
      </w:r>
    </w:p>
    <w:p w:rsidR="00D6738F" w:rsidRPr="0066109C" w:rsidRDefault="00BB7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VI</w:t>
      </w:r>
      <w:r w:rsidRPr="0066109C">
        <w:rPr>
          <w:rFonts w:ascii="Times New Roman" w:hAnsi="Times New Roman"/>
          <w:b/>
          <w:bCs/>
          <w:sz w:val="24"/>
          <w:szCs w:val="24"/>
          <w:lang w:val="ru-RU"/>
        </w:rPr>
        <w:t>. Утверждение рабочей программы.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6.1. Рабочая программа утверждается ежегодно до 1 сентября текущего года приказом директора школы.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6.2. Утверждение Программы предполагает следующие процедуры: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 w:rsidP="00292F11">
      <w:pPr>
        <w:widowControl w:val="0"/>
        <w:overflowPunct w:val="0"/>
        <w:autoSpaceDE w:val="0"/>
        <w:autoSpaceDN w:val="0"/>
        <w:adjustRightInd w:val="0"/>
        <w:spacing w:after="0" w:line="234" w:lineRule="auto"/>
        <w:ind w:left="7" w:right="20" w:firstLine="60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-Рабочие программы всех дисциплин, предметов, курсов сдаются до 20 августа руководителям школьных методических объединений. 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Данный коллегиальный орган проводит рассмотрение рабочей программы на предмет её соответствия требованиям государственного образовательного стандарта (федерального государственного образовательного стандарта) и положения «О порядке разработки и утверждения рабочих программ учебных курсов, предметов, дисциплин модуле</w:t>
      </w:r>
      <w:r w:rsidR="00292F11">
        <w:rPr>
          <w:rFonts w:ascii="Times New Roman" w:hAnsi="Times New Roman"/>
          <w:sz w:val="24"/>
          <w:szCs w:val="24"/>
          <w:lang w:val="ru-RU"/>
        </w:rPr>
        <w:t>й) в МБОУ «</w:t>
      </w:r>
      <w:proofErr w:type="spellStart"/>
      <w:r w:rsidR="00292F11">
        <w:rPr>
          <w:rFonts w:ascii="Times New Roman" w:hAnsi="Times New Roman"/>
          <w:sz w:val="24"/>
          <w:szCs w:val="24"/>
          <w:lang w:val="ru-RU"/>
        </w:rPr>
        <w:t>Шетнево-Тулушская</w:t>
      </w:r>
      <w:proofErr w:type="spellEnd"/>
      <w:r w:rsidR="00292F11">
        <w:rPr>
          <w:rFonts w:ascii="Times New Roman" w:hAnsi="Times New Roman"/>
          <w:sz w:val="24"/>
          <w:szCs w:val="24"/>
          <w:lang w:val="ru-RU"/>
        </w:rPr>
        <w:t xml:space="preserve"> О</w:t>
      </w:r>
      <w:r w:rsidRPr="0066109C">
        <w:rPr>
          <w:rFonts w:ascii="Times New Roman" w:hAnsi="Times New Roman"/>
          <w:sz w:val="24"/>
          <w:szCs w:val="24"/>
          <w:lang w:val="ru-RU"/>
        </w:rPr>
        <w:t>ОШ».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 xml:space="preserve"> Принятое решение «рекомендовать к утверждению» отражается в протоколе</w:t>
      </w:r>
      <w:r w:rsidR="00292F11">
        <w:rPr>
          <w:rFonts w:ascii="Times New Roman" w:hAnsi="Times New Roman"/>
          <w:sz w:val="24"/>
          <w:szCs w:val="24"/>
          <w:lang w:val="ru-RU"/>
        </w:rPr>
        <w:t xml:space="preserve"> заседания и грифе </w:t>
      </w:r>
      <w:r w:rsidR="002144C2">
        <w:rPr>
          <w:rFonts w:ascii="Times New Roman" w:hAnsi="Times New Roman"/>
          <w:sz w:val="24"/>
          <w:szCs w:val="24"/>
          <w:lang w:val="ru-RU"/>
        </w:rPr>
        <w:t xml:space="preserve"> «согласовано</w:t>
      </w:r>
      <w:r w:rsidRPr="0066109C">
        <w:rPr>
          <w:rFonts w:ascii="Times New Roman" w:hAnsi="Times New Roman"/>
          <w:sz w:val="24"/>
          <w:szCs w:val="24"/>
          <w:lang w:val="ru-RU"/>
        </w:rPr>
        <w:t>»</w:t>
      </w:r>
      <w:r w:rsidR="002144C2">
        <w:rPr>
          <w:rFonts w:ascii="Times New Roman" w:hAnsi="Times New Roman"/>
          <w:sz w:val="24"/>
          <w:szCs w:val="24"/>
          <w:lang w:val="ru-RU"/>
        </w:rPr>
        <w:t>,  После «согласовано</w:t>
      </w:r>
      <w:r w:rsidR="00292F11">
        <w:rPr>
          <w:rFonts w:ascii="Times New Roman" w:hAnsi="Times New Roman"/>
          <w:sz w:val="24"/>
          <w:szCs w:val="24"/>
          <w:lang w:val="ru-RU"/>
        </w:rPr>
        <w:t>»</w:t>
      </w:r>
      <w:r w:rsidRPr="0066109C">
        <w:rPr>
          <w:rFonts w:ascii="Times New Roman" w:hAnsi="Times New Roman"/>
          <w:sz w:val="24"/>
          <w:szCs w:val="24"/>
          <w:lang w:val="ru-RU"/>
        </w:rPr>
        <w:t xml:space="preserve"> рабочая программа утверждается приказом директора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20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общеобразовательного учреждения, который ставит гриф утверждения на титульном листе: «утверждаю».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При несоответствии рабочей программы установленным данным Положением требованиям, руководитель образовательного учреждения накладывает резолюцию о необходимости доработки с указанием конкретного срока исполнения.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VII</w:t>
      </w:r>
      <w:r w:rsidRPr="0066109C">
        <w:rPr>
          <w:rFonts w:ascii="Times New Roman" w:hAnsi="Times New Roman"/>
          <w:b/>
          <w:bCs/>
          <w:sz w:val="24"/>
          <w:szCs w:val="24"/>
          <w:lang w:val="ru-RU"/>
        </w:rPr>
        <w:t>. Компетенция и ответственность учителя.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5640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7.1. К компетенции учителя относятся: - разработка рабочих программ;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-организация своей деятельности в соответствии с годовым календарным учебным графиком на текущий учебный год и правилами внутреннего распорядка общеобразовательного </w:t>
      </w:r>
      <w:r w:rsidRPr="0066109C">
        <w:rPr>
          <w:rFonts w:ascii="Times New Roman" w:hAnsi="Times New Roman"/>
          <w:sz w:val="24"/>
          <w:szCs w:val="24"/>
          <w:lang w:val="ru-RU"/>
        </w:rPr>
        <w:lastRenderedPageBreak/>
        <w:t xml:space="preserve">учреждения, иными локальными актами общеобразовательного учреждения; 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-о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>существление текущего контроля успеваемости и промежуточной аттестации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обучающихся в соответствии с федеральными нормами и федеральными требованиями государственного стандарта общего образования, уставом школы; 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-о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>тчетность о выполнении обучающимися практической части рабочих программ в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7" w:right="20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соответствии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 xml:space="preserve"> с учебным планом общеобразовательного учреждения на текущий учебный год и графиком учебного процесса (расписанием занятий).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BB7886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7.2</w:t>
      </w:r>
      <w:r w:rsidRPr="0066109C">
        <w:rPr>
          <w:rFonts w:ascii="Times New Roman" w:hAnsi="Times New Roman"/>
          <w:b/>
          <w:bCs/>
          <w:sz w:val="24"/>
          <w:szCs w:val="24"/>
          <w:lang w:val="ru-RU"/>
        </w:rPr>
        <w:t>.</w:t>
      </w:r>
      <w:r w:rsidRPr="0066109C">
        <w:rPr>
          <w:rFonts w:ascii="Times New Roman" w:hAnsi="Times New Roman"/>
          <w:sz w:val="24"/>
          <w:szCs w:val="24"/>
          <w:lang w:val="ru-RU"/>
        </w:rPr>
        <w:t xml:space="preserve"> Учитель несет ответственность 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за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>:</w:t>
      </w:r>
    </w:p>
    <w:p w:rsidR="00D6738F" w:rsidRPr="0066109C" w:rsidRDefault="00BB7886">
      <w:pPr>
        <w:widowControl w:val="0"/>
        <w:autoSpaceDE w:val="0"/>
        <w:autoSpaceDN w:val="0"/>
        <w:adjustRightInd w:val="0"/>
        <w:spacing w:after="0" w:line="239" w:lineRule="auto"/>
        <w:ind w:left="7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>- невыполнение функций, отнесенных к его компетенции;</w:t>
      </w:r>
    </w:p>
    <w:p w:rsidR="00C10F2A" w:rsidRPr="0066109C" w:rsidRDefault="00C10F2A" w:rsidP="00C10F2A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-реализацию 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обучающимися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 xml:space="preserve"> не в полном объеме практической части рабочих программ в соответствии с учебным планом общеобразовательного учреждения на текущий учебный год и графиком учебного процесса (расписанием занятий);</w:t>
      </w:r>
    </w:p>
    <w:p w:rsidR="00C10F2A" w:rsidRPr="0066109C" w:rsidRDefault="00C10F2A" w:rsidP="00C10F2A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C10F2A" w:rsidRPr="0066109C" w:rsidRDefault="00C10F2A" w:rsidP="00C10F2A">
      <w:pPr>
        <w:widowControl w:val="0"/>
        <w:numPr>
          <w:ilvl w:val="0"/>
          <w:numId w:val="14"/>
        </w:numPr>
        <w:tabs>
          <w:tab w:val="clear" w:pos="720"/>
          <w:tab w:val="num" w:pos="226"/>
        </w:tabs>
        <w:overflowPunct w:val="0"/>
        <w:autoSpaceDE w:val="0"/>
        <w:autoSpaceDN w:val="0"/>
        <w:adjustRightInd w:val="0"/>
        <w:spacing w:after="0" w:line="214" w:lineRule="auto"/>
        <w:ind w:left="7" w:right="20" w:hanging="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качество знаний, умений и способов </w:t>
      </w:r>
      <w:proofErr w:type="gramStart"/>
      <w:r w:rsidRPr="0066109C">
        <w:rPr>
          <w:rFonts w:ascii="Times New Roman" w:hAnsi="Times New Roman"/>
          <w:sz w:val="24"/>
          <w:szCs w:val="24"/>
          <w:lang w:val="ru-RU"/>
        </w:rPr>
        <w:t>деятельности</w:t>
      </w:r>
      <w:proofErr w:type="gramEnd"/>
      <w:r w:rsidRPr="0066109C">
        <w:rPr>
          <w:rFonts w:ascii="Times New Roman" w:hAnsi="Times New Roman"/>
          <w:sz w:val="24"/>
          <w:szCs w:val="24"/>
          <w:lang w:val="ru-RU"/>
        </w:rPr>
        <w:t xml:space="preserve"> обучающихся по учебному курсу, предмету; </w:t>
      </w:r>
    </w:p>
    <w:p w:rsidR="00C10F2A" w:rsidRPr="0066109C" w:rsidRDefault="00C10F2A" w:rsidP="00C10F2A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C10F2A" w:rsidRPr="0066109C" w:rsidRDefault="00C10F2A" w:rsidP="00C10F2A">
      <w:pPr>
        <w:widowControl w:val="0"/>
        <w:numPr>
          <w:ilvl w:val="0"/>
          <w:numId w:val="14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нарушение прав и свобод обучающихся во время реализации рабочих программ. </w:t>
      </w:r>
    </w:p>
    <w:p w:rsidR="00C10F2A" w:rsidRPr="0066109C" w:rsidRDefault="00C10F2A" w:rsidP="00C10F2A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4"/>
          <w:szCs w:val="24"/>
          <w:lang w:val="ru-RU"/>
        </w:rPr>
      </w:pPr>
    </w:p>
    <w:p w:rsidR="00C10F2A" w:rsidRDefault="00C10F2A" w:rsidP="00C10F2A">
      <w:pPr>
        <w:widowControl w:val="0"/>
        <w:autoSpaceDE w:val="0"/>
        <w:autoSpaceDN w:val="0"/>
        <w:adjustRightInd w:val="0"/>
        <w:spacing w:after="0" w:line="240" w:lineRule="auto"/>
        <w:ind w:left="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VIII.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Заключительные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положения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C10F2A" w:rsidRPr="0066109C" w:rsidRDefault="00C10F2A" w:rsidP="00C10F2A">
      <w:pPr>
        <w:widowControl w:val="0"/>
        <w:numPr>
          <w:ilvl w:val="0"/>
          <w:numId w:val="15"/>
        </w:numPr>
        <w:tabs>
          <w:tab w:val="clear" w:pos="720"/>
          <w:tab w:val="num" w:pos="607"/>
        </w:tabs>
        <w:overflowPunct w:val="0"/>
        <w:autoSpaceDE w:val="0"/>
        <w:autoSpaceDN w:val="0"/>
        <w:adjustRightInd w:val="0"/>
        <w:spacing w:after="0" w:line="235" w:lineRule="auto"/>
        <w:ind w:left="607" w:hanging="427"/>
        <w:jc w:val="both"/>
        <w:rPr>
          <w:rFonts w:ascii="Times New Roman" w:hAnsi="Times New Roman"/>
          <w:sz w:val="24"/>
          <w:szCs w:val="24"/>
          <w:lang w:val="ru-RU"/>
        </w:rPr>
      </w:pPr>
      <w:r w:rsidRPr="0066109C">
        <w:rPr>
          <w:rFonts w:ascii="Times New Roman" w:hAnsi="Times New Roman"/>
          <w:sz w:val="24"/>
          <w:szCs w:val="24"/>
          <w:lang w:val="ru-RU"/>
        </w:rPr>
        <w:t xml:space="preserve">Срок данного Положения не ограничен. Положение действует до принятия нового. </w:t>
      </w:r>
    </w:p>
    <w:p w:rsidR="00C10F2A" w:rsidRPr="0066109C" w:rsidRDefault="00C10F2A" w:rsidP="00C10F2A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C10F2A" w:rsidP="00C10F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D6738F" w:rsidRPr="0066109C">
          <w:pgSz w:w="11906" w:h="16838"/>
          <w:pgMar w:top="556" w:right="1120" w:bottom="1440" w:left="1133" w:header="720" w:footer="720" w:gutter="0"/>
          <w:cols w:space="720" w:equalWidth="0">
            <w:col w:w="9647"/>
          </w:cols>
          <w:noEndnote/>
        </w:sectPr>
      </w:pPr>
      <w:r w:rsidRPr="0066109C">
        <w:rPr>
          <w:rFonts w:ascii="Times New Roman" w:hAnsi="Times New Roman"/>
          <w:sz w:val="24"/>
          <w:szCs w:val="24"/>
          <w:lang w:val="ru-RU"/>
        </w:rPr>
        <w:t>Изменения в данное положение вносятся по решению директора соответствующим приказом. Ходатайствовать об изменении данного положения имеют право заместитель директора по учебно-воспитательной работе, педагогический совет, методический совет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D6738F" w:rsidRPr="0066109C" w:rsidRDefault="00BB7886" w:rsidP="00C10F2A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bookmarkStart w:id="3" w:name="page9"/>
      <w:bookmarkEnd w:id="3"/>
      <w:r w:rsidRPr="0066109C">
        <w:rPr>
          <w:rFonts w:ascii="Times New Roman" w:hAnsi="Times New Roman"/>
          <w:sz w:val="24"/>
          <w:szCs w:val="24"/>
          <w:lang w:val="ru-RU"/>
        </w:rPr>
        <w:lastRenderedPageBreak/>
        <w:t xml:space="preserve"> </w:t>
      </w: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D6738F" w:rsidRPr="0066109C">
          <w:pgSz w:w="11906" w:h="16838"/>
          <w:pgMar w:top="614" w:right="1120" w:bottom="1440" w:left="1133" w:header="720" w:footer="720" w:gutter="0"/>
          <w:cols w:space="720" w:equalWidth="0">
            <w:col w:w="9647"/>
          </w:cols>
          <w:noEndnote/>
        </w:sectPr>
      </w:pP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  <w:bookmarkStart w:id="4" w:name="page11"/>
      <w:bookmarkEnd w:id="4"/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66109C" w:rsidRDefault="00D6738F">
      <w:pPr>
        <w:widowControl w:val="0"/>
        <w:autoSpaceDE w:val="0"/>
        <w:autoSpaceDN w:val="0"/>
        <w:adjustRightInd w:val="0"/>
        <w:spacing w:after="0" w:line="319" w:lineRule="exact"/>
        <w:rPr>
          <w:rFonts w:ascii="Times New Roman" w:hAnsi="Times New Roman"/>
          <w:sz w:val="24"/>
          <w:szCs w:val="24"/>
          <w:lang w:val="ru-RU"/>
        </w:rPr>
      </w:pPr>
    </w:p>
    <w:p w:rsidR="00D6738F" w:rsidRPr="00C10F2A" w:rsidRDefault="00D673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D6738F" w:rsidRPr="00C10F2A" w:rsidSect="00696097">
      <w:pgSz w:w="11906" w:h="16838"/>
      <w:pgMar w:top="1440" w:right="1020" w:bottom="1440" w:left="1020" w:header="720" w:footer="720" w:gutter="0"/>
      <w:cols w:space="720" w:equalWidth="0">
        <w:col w:w="98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99"/>
    <w:multiLevelType w:val="hybridMultilevel"/>
    <w:tmpl w:val="00000124"/>
    <w:lvl w:ilvl="0" w:tplc="0000305E">
      <w:start w:val="1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6E9"/>
    <w:multiLevelType w:val="hybridMultilevel"/>
    <w:tmpl w:val="000001EB"/>
    <w:lvl w:ilvl="0" w:tplc="00000BB3">
      <w:start w:val="6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2EA6"/>
    <w:multiLevelType w:val="hybridMultilevel"/>
    <w:tmpl w:val="000012DB"/>
    <w:lvl w:ilvl="0" w:tplc="000015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39B3"/>
    <w:multiLevelType w:val="hybridMultilevel"/>
    <w:tmpl w:val="00002D12"/>
    <w:lvl w:ilvl="0" w:tplc="0000074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428B"/>
    <w:multiLevelType w:val="hybridMultilevel"/>
    <w:tmpl w:val="5A886DBA"/>
    <w:lvl w:ilvl="0" w:tplc="D0502458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440D"/>
    <w:multiLevelType w:val="hybridMultilevel"/>
    <w:tmpl w:val="0000491C"/>
    <w:lvl w:ilvl="0" w:tplc="00004D06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4509"/>
    <w:multiLevelType w:val="hybridMultilevel"/>
    <w:tmpl w:val="00001238"/>
    <w:lvl w:ilvl="0" w:tplc="00003B25">
      <w:start w:val="1"/>
      <w:numFmt w:val="decimal"/>
      <w:lvlText w:val="8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4AE1"/>
    <w:multiLevelType w:val="hybridMultilevel"/>
    <w:tmpl w:val="00003D6C"/>
    <w:lvl w:ilvl="0" w:tplc="00002CD6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000072A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4DB7"/>
    <w:multiLevelType w:val="hybridMultilevel"/>
    <w:tmpl w:val="00001547"/>
    <w:lvl w:ilvl="0" w:tplc="000054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4DC8"/>
    <w:multiLevelType w:val="hybridMultilevel"/>
    <w:tmpl w:val="00006443"/>
    <w:lvl w:ilvl="0" w:tplc="000066BB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5D03"/>
    <w:multiLevelType w:val="hybridMultilevel"/>
    <w:tmpl w:val="00007A5A"/>
    <w:lvl w:ilvl="0" w:tplc="0000767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6952"/>
    <w:multiLevelType w:val="hybridMultilevel"/>
    <w:tmpl w:val="00005F90"/>
    <w:lvl w:ilvl="0" w:tplc="00001649">
      <w:start w:val="2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6DF1"/>
    <w:multiLevelType w:val="hybridMultilevel"/>
    <w:tmpl w:val="00005AF1"/>
    <w:lvl w:ilvl="0" w:tplc="000041BB">
      <w:start w:val="4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7E87"/>
    <w:multiLevelType w:val="hybridMultilevel"/>
    <w:tmpl w:val="0000390C"/>
    <w:lvl w:ilvl="0" w:tplc="00000F3E">
      <w:start w:val="5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40552DF7"/>
    <w:multiLevelType w:val="hybridMultilevel"/>
    <w:tmpl w:val="C4860290"/>
    <w:lvl w:ilvl="0" w:tplc="E7EA8E76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8"/>
  </w:num>
  <w:num w:numId="3">
    <w:abstractNumId w:val="12"/>
  </w:num>
  <w:num w:numId="4">
    <w:abstractNumId w:val="13"/>
  </w:num>
  <w:num w:numId="5">
    <w:abstractNumId w:val="2"/>
  </w:num>
  <w:num w:numId="6">
    <w:abstractNumId w:val="3"/>
  </w:num>
  <w:num w:numId="7">
    <w:abstractNumId w:val="14"/>
  </w:num>
  <w:num w:numId="8">
    <w:abstractNumId w:val="1"/>
  </w:num>
  <w:num w:numId="9">
    <w:abstractNumId w:val="6"/>
  </w:num>
  <w:num w:numId="10">
    <w:abstractNumId w:val="9"/>
  </w:num>
  <w:num w:numId="11">
    <w:abstractNumId w:val="4"/>
  </w:num>
  <w:num w:numId="12">
    <w:abstractNumId w:val="10"/>
  </w:num>
  <w:num w:numId="13">
    <w:abstractNumId w:val="5"/>
  </w:num>
  <w:num w:numId="14">
    <w:abstractNumId w:val="11"/>
  </w:num>
  <w:num w:numId="15">
    <w:abstractNumId w:val="7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B7886"/>
    <w:rsid w:val="00003628"/>
    <w:rsid w:val="0005547D"/>
    <w:rsid w:val="000E5E7F"/>
    <w:rsid w:val="002144C2"/>
    <w:rsid w:val="00292F11"/>
    <w:rsid w:val="00294299"/>
    <w:rsid w:val="004671E5"/>
    <w:rsid w:val="0051085B"/>
    <w:rsid w:val="0066109C"/>
    <w:rsid w:val="00696097"/>
    <w:rsid w:val="006D16B5"/>
    <w:rsid w:val="00717627"/>
    <w:rsid w:val="007B6E7D"/>
    <w:rsid w:val="007C1CFE"/>
    <w:rsid w:val="00875E95"/>
    <w:rsid w:val="00881A9A"/>
    <w:rsid w:val="008900C1"/>
    <w:rsid w:val="00891201"/>
    <w:rsid w:val="0089728A"/>
    <w:rsid w:val="008B3B80"/>
    <w:rsid w:val="00BB7886"/>
    <w:rsid w:val="00C10F2A"/>
    <w:rsid w:val="00D446F4"/>
    <w:rsid w:val="00D6738F"/>
    <w:rsid w:val="00D9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097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96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1084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Владелец</cp:lastModifiedBy>
  <cp:revision>3</cp:revision>
  <dcterms:created xsi:type="dcterms:W3CDTF">2016-09-26T05:44:00Z</dcterms:created>
  <dcterms:modified xsi:type="dcterms:W3CDTF">2016-09-27T15:25:00Z</dcterms:modified>
</cp:coreProperties>
</file>